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C2DC0" w:rsidRDefault="00D62D5D" w:rsidP="00FC2DC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A38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3A383B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C7E97">
              <w:rPr>
                <w:b/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C0E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A3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A38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3A383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A38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13B8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6506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13B8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13B8C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23A41">
        <w:trPr>
          <w:cantSplit/>
          <w:trHeight w:val="556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23A41">
            <w:pPr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kluczowych dylematów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007339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K1P_W017</w:t>
            </w:r>
          </w:p>
          <w:p w:rsidR="00007339" w:rsidRPr="000C62F9" w:rsidRDefault="00007339" w:rsidP="00CB29C4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 xml:space="preserve">angażować się w indywidualne i zespołowe planowanie, </w:t>
            </w:r>
            <w:r w:rsidR="00007339"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>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C62F9" w:rsidRPr="000C62F9" w:rsidRDefault="000C62F9" w:rsidP="008F401F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posiadaną wiedzę, weryfikuje ją</w:t>
            </w:r>
            <w:r w:rsidR="000C62F9" w:rsidRPr="000C62F9">
              <w:rPr>
                <w:rFonts w:ascii="Times New Roman" w:hAnsi="Times New Roman"/>
              </w:rPr>
              <w:t xml:space="preserve"> o</w:t>
            </w:r>
            <w:r w:rsidR="00C6506B">
              <w:rPr>
                <w:rFonts w:ascii="Times New Roman" w:hAnsi="Times New Roman"/>
              </w:rPr>
              <w:t>raz przeformuło</w:t>
            </w:r>
            <w:r>
              <w:rPr>
                <w:rFonts w:ascii="Times New Roman" w:hAnsi="Times New Roman"/>
              </w:rPr>
              <w:t>wuje swoje stanowiska i sądy</w:t>
            </w:r>
            <w:r w:rsidR="000C62F9"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007339" w:rsidRPr="000C62F9" w:rsidRDefault="00007339" w:rsidP="008F401F">
            <w:pPr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C6506B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C6506B">
              <w:rPr>
                <w:sz w:val="24"/>
                <w:szCs w:val="24"/>
              </w:rPr>
              <w:t xml:space="preserve">działalności Akademickiego Biura Karier </w:t>
            </w:r>
            <w:r w:rsidRPr="000C62F9">
              <w:rPr>
                <w:sz w:val="24"/>
                <w:szCs w:val="24"/>
              </w:rPr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F23A4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Pr="00F23A41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>-udział w 20 godzinnym kursie:</w:t>
            </w:r>
            <w:r w:rsidR="00CD3D14" w:rsidRPr="00F23A41">
              <w:rPr>
                <w:sz w:val="24"/>
                <w:szCs w:val="24"/>
              </w:rPr>
              <w:t xml:space="preserve"> </w:t>
            </w:r>
            <w:r w:rsidRPr="00F23A41">
              <w:rPr>
                <w:sz w:val="24"/>
                <w:szCs w:val="24"/>
              </w:rPr>
              <w:t xml:space="preserve">personalizacja procesu </w:t>
            </w:r>
            <w:r w:rsidR="00213B8C">
              <w:rPr>
                <w:sz w:val="24"/>
                <w:szCs w:val="24"/>
              </w:rPr>
              <w:t>uczenia się</w:t>
            </w:r>
            <w:r w:rsidRPr="00F23A41">
              <w:rPr>
                <w:sz w:val="24"/>
                <w:szCs w:val="24"/>
              </w:rPr>
              <w:t xml:space="preserve"> nauczycieli </w:t>
            </w:r>
          </w:p>
          <w:p w:rsidR="000C62F9" w:rsidRPr="00F23A41" w:rsidRDefault="000C62F9" w:rsidP="00CD3D14">
            <w:pPr>
              <w:ind w:left="720"/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 xml:space="preserve">z elementami </w:t>
            </w:r>
            <w:r w:rsidR="00E66CF7">
              <w:rPr>
                <w:sz w:val="24"/>
                <w:szCs w:val="24"/>
              </w:rPr>
              <w:t>tuto ringu,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C6506B">
              <w:rPr>
                <w:sz w:val="24"/>
                <w:szCs w:val="24"/>
              </w:rPr>
              <w:t xml:space="preserve">mprez okolicznościowych w 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3A383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A383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0C62F9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Nr efektu </w:t>
            </w:r>
            <w:r w:rsidR="00213B8C">
              <w:rPr>
                <w:sz w:val="24"/>
                <w:szCs w:val="24"/>
              </w:rPr>
              <w:t>uczenia się</w:t>
            </w:r>
            <w:r w:rsidRPr="000C62F9">
              <w:rPr>
                <w:sz w:val="24"/>
                <w:szCs w:val="24"/>
              </w:rPr>
              <w:t>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0C62F9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6506B">
        <w:tc>
          <w:tcPr>
            <w:tcW w:w="8046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962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6506B">
        <w:tc>
          <w:tcPr>
            <w:tcW w:w="8046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962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preferen</w:t>
            </w:r>
            <w:r w:rsidR="00C6506B">
              <w:rPr>
                <w:sz w:val="24"/>
                <w:szCs w:val="24"/>
              </w:rPr>
              <w:t>cje tematyczne, zaświadczenia o </w:t>
            </w:r>
            <w:r w:rsidRPr="000C62F9">
              <w:rPr>
                <w:sz w:val="24"/>
                <w:szCs w:val="24"/>
              </w:rPr>
              <w:t>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A38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CF7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3A383B" w:rsidRPr="003A383B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13B8C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A3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A38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638CC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5E499B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566644" w:rsidTr="00CB29C4">
        <w:tc>
          <w:tcPr>
            <w:tcW w:w="2988" w:type="dxa"/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638CC" w:rsidRPr="00B24EFD" w:rsidRDefault="00C638C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638CC" w:rsidRPr="00566644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vAlign w:val="center"/>
          </w:tcPr>
          <w:p w:rsidR="00C638CC" w:rsidRPr="00742916" w:rsidRDefault="00C638CC" w:rsidP="003A383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A38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C7E97" w:rsidRDefault="00C638CC" w:rsidP="00CB29C4">
            <w:pPr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13B8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6506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213B8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13B8C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83553B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podstawowych  procesów</w:t>
            </w:r>
            <w:r w:rsidR="004073EE" w:rsidRPr="007C7E97"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</w:rPr>
              <w:t>postaw</w:t>
            </w:r>
            <w:r w:rsidR="004073EE" w:rsidRPr="007C7E97">
              <w:rPr>
                <w:rFonts w:ascii="Times New Roman" w:hAnsi="Times New Roman"/>
              </w:rPr>
              <w:t xml:space="preserve"> w środowisku społecznym</w:t>
            </w:r>
            <w:r>
              <w:rPr>
                <w:rFonts w:ascii="Times New Roman" w:hAnsi="Times New Roman"/>
              </w:rPr>
              <w:br/>
            </w:r>
            <w:r w:rsidR="004073EE" w:rsidRPr="007C7E97">
              <w:rPr>
                <w:rFonts w:ascii="Times New Roman" w:hAnsi="Times New Roman"/>
              </w:rPr>
              <w:t xml:space="preserve"> i zawodowym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F03CA">
              <w:rPr>
                <w:sz w:val="24"/>
                <w:szCs w:val="24"/>
              </w:rPr>
              <w:t>08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13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11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</w:t>
            </w:r>
            <w:r w:rsidR="004073EE" w:rsidRPr="007C7E97">
              <w:rPr>
                <w:rFonts w:ascii="Times New Roman" w:hAnsi="Times New Roman"/>
              </w:rPr>
              <w:t xml:space="preserve"> posi</w:t>
            </w:r>
            <w:r>
              <w:rPr>
                <w:rFonts w:ascii="Times New Roman" w:hAnsi="Times New Roman"/>
              </w:rPr>
              <w:t>adanej wiedzy oraz uznaje jej rolę</w:t>
            </w:r>
            <w:r w:rsidR="004073EE" w:rsidRPr="007C7E97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4073EE" w:rsidRPr="007C7E97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4073EE" w:rsidRPr="007C7E97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073EE" w:rsidRPr="007C7E97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</w:t>
            </w:r>
            <w:r w:rsidR="00213B8C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</w:t>
            </w:r>
            <w:r w:rsidR="00E66CF7">
              <w:rPr>
                <w:sz w:val="24"/>
                <w:szCs w:val="24"/>
              </w:rPr>
              <w:t>olicznościowych w </w:t>
            </w:r>
            <w:r w:rsidR="00C6506B">
              <w:rPr>
                <w:sz w:val="24"/>
                <w:szCs w:val="24"/>
              </w:rPr>
              <w:t xml:space="preserve">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3A383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A383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213B8C">
              <w:rPr>
                <w:sz w:val="24"/>
                <w:szCs w:val="24"/>
              </w:rPr>
              <w:t>uczenia się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6506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6506B">
        <w:tc>
          <w:tcPr>
            <w:tcW w:w="8046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962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6506B">
        <w:tc>
          <w:tcPr>
            <w:tcW w:w="8046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962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6506B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213B8C">
              <w:rPr>
                <w:b/>
                <w:sz w:val="24"/>
                <w:szCs w:val="24"/>
              </w:rPr>
              <w:t>uczenia się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13B8C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13B8C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13B8C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  <w:tc>
          <w:tcPr>
            <w:tcW w:w="7020" w:type="dxa"/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9237BB" w:rsidRDefault="00CB29C4" w:rsidP="00CB29C4">
            <w:r w:rsidRPr="009237BB"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13B8C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213B8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213B8C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 xml:space="preserve">podstawowe uwarunkowania różnych rodzajów działań społecznych, kulturalnych i zawodowych, a szczególnie teorie wyjaśniające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05</w:t>
            </w:r>
          </w:p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10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  <w:r w:rsidR="00C6506B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CB29C4" w:rsidRPr="00CB29C4">
              <w:rPr>
                <w:sz w:val="24"/>
                <w:szCs w:val="24"/>
              </w:rPr>
              <w:t>_U</w:t>
            </w:r>
            <w:r w:rsidR="00B322FC">
              <w:rPr>
                <w:sz w:val="24"/>
                <w:szCs w:val="24"/>
              </w:rPr>
              <w:t>05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  <w:r w:rsidR="00C6506B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</w:p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09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krytycznej oceny posiadanej wiedzy oraz przefor</w:t>
            </w:r>
            <w:r w:rsidR="00B322FC">
              <w:rPr>
                <w:rFonts w:ascii="Times New Roman" w:hAnsi="Times New Roman"/>
              </w:rPr>
              <w:t xml:space="preserve">mułowywania swojego stanowiska </w:t>
            </w:r>
            <w:r w:rsidRPr="007B073A">
              <w:rPr>
                <w:rFonts w:ascii="Times New Roman" w:hAnsi="Times New Roman"/>
              </w:rPr>
              <w:t>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BF03CA">
              <w:rPr>
                <w:sz w:val="24"/>
                <w:szCs w:val="24"/>
              </w:rPr>
              <w:t>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B32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7B073A" w:rsidRPr="00742916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utrzymywania właściwych relacji w środowisku społecznym i zawodowym</w:t>
            </w:r>
            <w:r w:rsidR="00C650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02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E66CF7" w:rsidRDefault="007B073A" w:rsidP="00E66CF7">
            <w:pPr>
              <w:pStyle w:val="Akapitzlist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E66CF7">
              <w:rPr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E66CF7">
            <w:pPr>
              <w:pStyle w:val="Akapitzlist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E66CF7">
            <w:pPr>
              <w:pStyle w:val="Akapitzlist"/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E66CF7">
            <w:pPr>
              <w:numPr>
                <w:ilvl w:val="0"/>
                <w:numId w:val="17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C6506B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angażowanie się w przygotowanie: uroczystości, konferencji, i</w:t>
            </w:r>
            <w:r w:rsidR="00C6506B">
              <w:rPr>
                <w:sz w:val="24"/>
                <w:szCs w:val="24"/>
              </w:rPr>
              <w:t xml:space="preserve">mprez okolicznościowych w 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506B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213B8C">
              <w:rPr>
                <w:sz w:val="24"/>
                <w:szCs w:val="24"/>
              </w:rPr>
              <w:t>uczenia się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CF7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213B8C">
              <w:rPr>
                <w:b/>
                <w:sz w:val="24"/>
                <w:szCs w:val="24"/>
              </w:rPr>
              <w:t>uczenia się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13B8C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13B8C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13B8C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ocena i weryfikowanie ścieżki  indywidualnego rozwoju – społecznego i zawodowego;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B073A" w:rsidRDefault="007B073A" w:rsidP="00007339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13B8C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13B8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213B8C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CD1A9B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 xml:space="preserve">wybranych faktów i zjawisk oraz </w:t>
            </w: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>teorii wyjaśniających</w:t>
            </w:r>
            <w:r w:rsidR="00423EF1" w:rsidRPr="00423EF1">
              <w:rPr>
                <w:rFonts w:ascii="Times New Roman" w:hAnsi="Times New Roman"/>
              </w:rPr>
              <w:t xml:space="preserve"> złożone zależności między nimi</w:t>
            </w:r>
            <w:r w:rsidR="00E66CF7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04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05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kierować zespołem (małą organizacją) realizującym złożone zadania </w:t>
            </w:r>
            <w:r w:rsidR="003F01B2">
              <w:rPr>
                <w:rFonts w:ascii="Times New Roman" w:hAnsi="Times New Roman"/>
              </w:rPr>
              <w:br/>
            </w:r>
            <w:r w:rsidRPr="00423EF1">
              <w:rPr>
                <w:rFonts w:ascii="Times New Roman" w:hAnsi="Times New Roman"/>
              </w:rPr>
              <w:t>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01B2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13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08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</w:t>
            </w:r>
            <w:r w:rsidR="00213B8C">
              <w:rPr>
                <w:rFonts w:ascii="Times New Roman" w:hAnsi="Times New Roman"/>
              </w:rPr>
              <w:t>uczenia się</w:t>
            </w:r>
            <w:r w:rsidRPr="00423EF1">
              <w:rPr>
                <w:rFonts w:ascii="Times New Roman" w:hAnsi="Times New Roman"/>
              </w:rPr>
              <w:t xml:space="preserve"> przez całe życie</w:t>
            </w:r>
            <w:r w:rsidR="00E66CF7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05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23EF1" w:rsidRPr="00423EF1">
              <w:rPr>
                <w:sz w:val="24"/>
                <w:szCs w:val="24"/>
              </w:rPr>
              <w:t xml:space="preserve"> 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CD1A9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E66CF7" w:rsidRDefault="00423EF1" w:rsidP="00E66CF7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E66CF7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E66CF7">
            <w:pPr>
              <w:pStyle w:val="Akapitzlist"/>
              <w:numPr>
                <w:ilvl w:val="0"/>
                <w:numId w:val="1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213B8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="00213B8C">
              <w:rPr>
                <w:sz w:val="24"/>
                <w:szCs w:val="24"/>
              </w:rPr>
              <w:t>uczenia się</w:t>
            </w:r>
            <w:r w:rsidRPr="00C638CC">
              <w:rPr>
                <w:sz w:val="24"/>
                <w:szCs w:val="24"/>
              </w:rPr>
              <w:t>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007339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</w:t>
            </w:r>
            <w:r w:rsidRPr="00F23A41">
              <w:rPr>
                <w:sz w:val="24"/>
                <w:szCs w:val="24"/>
              </w:rPr>
              <w:t>dokumentów (portfolio), zawierających ścieżkę rozwoju umiejętności społecznych,</w:t>
            </w:r>
            <w:r w:rsidRPr="00C638CC">
              <w:rPr>
                <w:sz w:val="24"/>
                <w:szCs w:val="24"/>
              </w:rPr>
              <w:t xml:space="preserve">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FC2DC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D1DD3"/>
    <w:multiLevelType w:val="hybridMultilevel"/>
    <w:tmpl w:val="309E8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335345"/>
    <w:multiLevelType w:val="hybridMultilevel"/>
    <w:tmpl w:val="C8CCC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5"/>
  </w:num>
  <w:num w:numId="14">
    <w:abstractNumId w:val="2"/>
  </w:num>
  <w:num w:numId="15">
    <w:abstractNumId w:val="6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7339"/>
    <w:rsid w:val="000C62F9"/>
    <w:rsid w:val="002129C3"/>
    <w:rsid w:val="00213B8C"/>
    <w:rsid w:val="0032459F"/>
    <w:rsid w:val="00370FBE"/>
    <w:rsid w:val="003A383B"/>
    <w:rsid w:val="003A45D9"/>
    <w:rsid w:val="003C0E31"/>
    <w:rsid w:val="003F01B2"/>
    <w:rsid w:val="004073EE"/>
    <w:rsid w:val="00423EF1"/>
    <w:rsid w:val="00441A74"/>
    <w:rsid w:val="005E499B"/>
    <w:rsid w:val="005F2A0F"/>
    <w:rsid w:val="00637A3A"/>
    <w:rsid w:val="007150AD"/>
    <w:rsid w:val="007B073A"/>
    <w:rsid w:val="007C0D89"/>
    <w:rsid w:val="007C7E97"/>
    <w:rsid w:val="00823A9D"/>
    <w:rsid w:val="0083553B"/>
    <w:rsid w:val="00894399"/>
    <w:rsid w:val="008F401F"/>
    <w:rsid w:val="0097251F"/>
    <w:rsid w:val="009B2E8F"/>
    <w:rsid w:val="00A05BE8"/>
    <w:rsid w:val="00A652B2"/>
    <w:rsid w:val="00B322FC"/>
    <w:rsid w:val="00BF03CA"/>
    <w:rsid w:val="00C638CC"/>
    <w:rsid w:val="00C6506B"/>
    <w:rsid w:val="00C94F3E"/>
    <w:rsid w:val="00CB29C4"/>
    <w:rsid w:val="00CD1A9B"/>
    <w:rsid w:val="00CD3D14"/>
    <w:rsid w:val="00D62D5D"/>
    <w:rsid w:val="00E66CF7"/>
    <w:rsid w:val="00F23A41"/>
    <w:rsid w:val="00FC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3281</Words>
  <Characters>19686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2018-12-01T12:30:00Z</dcterms:created>
  <dcterms:modified xsi:type="dcterms:W3CDTF">2019-06-05T21:12:00Z</dcterms:modified>
</cp:coreProperties>
</file>